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D" w:rsidRDefault="00A6130D" w:rsidP="00A6130D"/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宁德市市场监督管理局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工业产品质量市级监督抽查质量公告</w:t>
      </w:r>
    </w:p>
    <w:p w:rsidR="00A6130D" w:rsidRPr="00A6130D" w:rsidRDefault="00A6130D" w:rsidP="00A6130D">
      <w:pPr>
        <w:jc w:val="center"/>
        <w:rPr>
          <w:rFonts w:ascii="方正小标宋简体" w:eastAsia="方正小标宋简体"/>
          <w:sz w:val="36"/>
          <w:szCs w:val="36"/>
        </w:rPr>
      </w:pPr>
      <w:r w:rsidRPr="00A6130D">
        <w:rPr>
          <w:rFonts w:ascii="方正小标宋简体" w:eastAsia="方正小标宋简体" w:hint="eastAsia"/>
          <w:sz w:val="36"/>
          <w:szCs w:val="36"/>
        </w:rPr>
        <w:t>（</w:t>
      </w:r>
      <w:r w:rsidR="000A6494">
        <w:rPr>
          <w:rFonts w:ascii="方正小标宋简体" w:eastAsia="方正小标宋简体" w:hint="eastAsia"/>
          <w:sz w:val="36"/>
          <w:szCs w:val="36"/>
        </w:rPr>
        <w:t>202</w:t>
      </w:r>
      <w:r w:rsidR="007E1D7F">
        <w:rPr>
          <w:rFonts w:ascii="方正小标宋简体" w:eastAsia="方正小标宋简体" w:hint="eastAsia"/>
          <w:sz w:val="36"/>
          <w:szCs w:val="36"/>
        </w:rPr>
        <w:t>3</w:t>
      </w:r>
      <w:r w:rsidRPr="00A6130D">
        <w:rPr>
          <w:rFonts w:ascii="方正小标宋简体" w:eastAsia="方正小标宋简体" w:hint="eastAsia"/>
          <w:sz w:val="36"/>
          <w:szCs w:val="36"/>
        </w:rPr>
        <w:t>年第</w:t>
      </w:r>
      <w:r w:rsidR="007E1D7F">
        <w:rPr>
          <w:rFonts w:ascii="方正小标宋简体" w:eastAsia="方正小标宋简体" w:hint="eastAsia"/>
          <w:sz w:val="36"/>
          <w:szCs w:val="36"/>
        </w:rPr>
        <w:t>5</w:t>
      </w:r>
      <w:r w:rsidRPr="00A6130D">
        <w:rPr>
          <w:rFonts w:ascii="方正小标宋简体" w:eastAsia="方正小标宋简体" w:hint="eastAsia"/>
          <w:sz w:val="36"/>
          <w:szCs w:val="36"/>
        </w:rPr>
        <w:t>期）</w:t>
      </w:r>
    </w:p>
    <w:p w:rsidR="00A6130D" w:rsidRDefault="00A6130D" w:rsidP="00A6130D"/>
    <w:p w:rsidR="00A6130D" w:rsidRPr="00A6130D" w:rsidRDefault="00A6130D" w:rsidP="00A6130D">
      <w:pPr>
        <w:rPr>
          <w:rFonts w:ascii="仿宋_GB2312" w:eastAsia="仿宋_GB2312"/>
          <w:sz w:val="32"/>
          <w:szCs w:val="32"/>
        </w:rPr>
      </w:pPr>
    </w:p>
    <w:p w:rsidR="00444299" w:rsidRPr="00444299" w:rsidRDefault="00A6130D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130D">
        <w:rPr>
          <w:rFonts w:ascii="仿宋_GB2312" w:eastAsia="仿宋_GB2312" w:hint="eastAsia"/>
          <w:sz w:val="32"/>
          <w:szCs w:val="32"/>
        </w:rPr>
        <w:t>近期，依据《中华人民共和国产品质量法》，宁德市市场监督管理局组织对</w:t>
      </w:r>
      <w:r w:rsidR="00C844BF">
        <w:rPr>
          <w:rFonts w:ascii="仿宋_GB2312" w:eastAsia="仿宋_GB2312" w:hint="eastAsia"/>
          <w:sz w:val="32"/>
          <w:szCs w:val="32"/>
        </w:rPr>
        <w:t>涂料</w:t>
      </w:r>
      <w:r w:rsidRPr="00A6130D">
        <w:rPr>
          <w:rFonts w:ascii="仿宋_GB2312" w:eastAsia="仿宋_GB2312" w:hint="eastAsia"/>
          <w:sz w:val="32"/>
          <w:szCs w:val="32"/>
        </w:rPr>
        <w:t>开展产品质量市级监督抽查，</w:t>
      </w:r>
      <w:r w:rsidR="00444299" w:rsidRPr="00444299">
        <w:rPr>
          <w:rFonts w:ascii="仿宋_GB2312" w:eastAsia="仿宋_GB2312" w:hint="eastAsia"/>
          <w:sz w:val="32"/>
          <w:szCs w:val="32"/>
        </w:rPr>
        <w:t>抽查产品主要为</w:t>
      </w:r>
      <w:r w:rsidR="00C844BF">
        <w:rPr>
          <w:rFonts w:ascii="仿宋_GB2312" w:eastAsia="仿宋_GB2312" w:hint="eastAsia"/>
          <w:sz w:val="32"/>
          <w:szCs w:val="32"/>
        </w:rPr>
        <w:t>内墙腻子粉、</w:t>
      </w:r>
      <w:r w:rsidR="007E1D7F">
        <w:rPr>
          <w:rFonts w:ascii="仿宋_GB2312" w:eastAsia="仿宋_GB2312" w:hint="eastAsia"/>
          <w:sz w:val="32"/>
          <w:szCs w:val="32"/>
        </w:rPr>
        <w:t>外墙腻子粉</w:t>
      </w:r>
      <w:r w:rsidR="00C844BF">
        <w:rPr>
          <w:rFonts w:ascii="仿宋_GB2312" w:eastAsia="仿宋_GB2312" w:hint="eastAsia"/>
          <w:sz w:val="32"/>
          <w:szCs w:val="32"/>
        </w:rPr>
        <w:t>、乳胶漆腻子粉</w:t>
      </w:r>
      <w:r w:rsidR="00444299" w:rsidRPr="00444299">
        <w:rPr>
          <w:rFonts w:ascii="仿宋_GB2312" w:eastAsia="仿宋_GB2312" w:hint="eastAsia"/>
          <w:sz w:val="32"/>
          <w:szCs w:val="32"/>
        </w:rPr>
        <w:t>，共抽查5家企业5批次产品，未发现不合格。</w:t>
      </w:r>
    </w:p>
    <w:p w:rsidR="000513D9" w:rsidRDefault="00444299" w:rsidP="004442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44299">
        <w:rPr>
          <w:rFonts w:ascii="仿宋_GB2312" w:eastAsia="仿宋_GB2312" w:hint="eastAsia"/>
          <w:sz w:val="32"/>
          <w:szCs w:val="32"/>
        </w:rPr>
        <w:t>本次抽查依据</w:t>
      </w:r>
      <w:r w:rsidR="00095FCD">
        <w:rPr>
          <w:rFonts w:ascii="仿宋_GB2312" w:eastAsia="仿宋_GB2312" w:hint="eastAsia"/>
          <w:sz w:val="32"/>
          <w:szCs w:val="32"/>
        </w:rPr>
        <w:t xml:space="preserve">GB </w:t>
      </w:r>
      <w:r w:rsidR="00C844BF" w:rsidRPr="00C844BF">
        <w:rPr>
          <w:rFonts w:ascii="仿宋_GB2312" w:eastAsia="仿宋_GB2312" w:hint="eastAsia"/>
          <w:sz w:val="32"/>
          <w:szCs w:val="32"/>
        </w:rPr>
        <w:t>18582-2020</w:t>
      </w:r>
      <w:r w:rsidR="00C844BF">
        <w:rPr>
          <w:rFonts w:ascii="仿宋_GB2312" w:eastAsia="仿宋_GB2312" w:hint="eastAsia"/>
          <w:sz w:val="32"/>
          <w:szCs w:val="32"/>
        </w:rPr>
        <w:t>《</w:t>
      </w:r>
      <w:r w:rsidR="00C844BF" w:rsidRPr="00C844BF">
        <w:rPr>
          <w:rFonts w:ascii="仿宋_GB2312" w:eastAsia="仿宋_GB2312" w:hint="eastAsia"/>
          <w:sz w:val="32"/>
          <w:szCs w:val="32"/>
        </w:rPr>
        <w:t>建筑用墙面涂料中有害物质限量</w:t>
      </w:r>
      <w:r w:rsidR="00C844BF">
        <w:rPr>
          <w:rFonts w:ascii="仿宋_GB2312" w:eastAsia="仿宋_GB2312" w:hint="eastAsia"/>
          <w:sz w:val="32"/>
          <w:szCs w:val="32"/>
        </w:rPr>
        <w:t>》</w:t>
      </w:r>
      <w:r w:rsidRPr="00444299">
        <w:rPr>
          <w:rFonts w:ascii="仿宋_GB2312" w:eastAsia="仿宋_GB2312" w:hint="eastAsia"/>
          <w:sz w:val="32"/>
          <w:szCs w:val="32"/>
        </w:rPr>
        <w:t>标准的要求，对</w:t>
      </w:r>
      <w:r w:rsidR="00C844BF" w:rsidRPr="00C844BF">
        <w:rPr>
          <w:rFonts w:ascii="仿宋_GB2312" w:eastAsia="仿宋_GB2312" w:hint="eastAsia"/>
          <w:sz w:val="32"/>
          <w:szCs w:val="32"/>
        </w:rPr>
        <w:t>甲醛含量</w:t>
      </w:r>
      <w:r w:rsidRPr="00444299">
        <w:rPr>
          <w:rFonts w:ascii="仿宋_GB2312" w:eastAsia="仿宋_GB2312" w:hint="eastAsia"/>
          <w:sz w:val="32"/>
          <w:szCs w:val="32"/>
        </w:rPr>
        <w:t>、</w:t>
      </w:r>
      <w:r w:rsidR="00C844BF" w:rsidRPr="00C844BF">
        <w:rPr>
          <w:rFonts w:ascii="仿宋_GB2312" w:eastAsia="仿宋_GB2312" w:hint="eastAsia"/>
          <w:sz w:val="32"/>
          <w:szCs w:val="32"/>
        </w:rPr>
        <w:t>总铅（</w:t>
      </w:r>
      <w:proofErr w:type="spellStart"/>
      <w:r w:rsidR="00C844BF" w:rsidRPr="00C844BF">
        <w:rPr>
          <w:rFonts w:ascii="仿宋_GB2312" w:eastAsia="仿宋_GB2312" w:hint="eastAsia"/>
          <w:sz w:val="32"/>
          <w:szCs w:val="32"/>
        </w:rPr>
        <w:t>Pb</w:t>
      </w:r>
      <w:proofErr w:type="spellEnd"/>
      <w:r w:rsidR="00C844BF" w:rsidRPr="00C844BF">
        <w:rPr>
          <w:rFonts w:ascii="仿宋_GB2312" w:eastAsia="仿宋_GB2312" w:hint="eastAsia"/>
          <w:sz w:val="32"/>
          <w:szCs w:val="32"/>
        </w:rPr>
        <w:t>）含量</w:t>
      </w:r>
      <w:r w:rsidR="00C844BF">
        <w:rPr>
          <w:rFonts w:ascii="仿宋_GB2312" w:eastAsia="仿宋_GB2312" w:hint="eastAsia"/>
          <w:sz w:val="32"/>
          <w:szCs w:val="32"/>
        </w:rPr>
        <w:t>、</w:t>
      </w:r>
      <w:r w:rsidR="00C844BF" w:rsidRPr="00C844BF">
        <w:rPr>
          <w:rFonts w:ascii="仿宋_GB2312" w:eastAsia="仿宋_GB2312" w:hint="eastAsia"/>
          <w:sz w:val="32"/>
          <w:szCs w:val="32"/>
        </w:rPr>
        <w:t>可溶性镉（</w:t>
      </w:r>
      <w:proofErr w:type="spellStart"/>
      <w:r w:rsidR="00C844BF" w:rsidRPr="00C844BF">
        <w:rPr>
          <w:rFonts w:ascii="仿宋_GB2312" w:eastAsia="仿宋_GB2312" w:hint="eastAsia"/>
          <w:sz w:val="32"/>
          <w:szCs w:val="32"/>
        </w:rPr>
        <w:t>Cd</w:t>
      </w:r>
      <w:proofErr w:type="spellEnd"/>
      <w:r w:rsidR="00C844BF" w:rsidRPr="00C844BF">
        <w:rPr>
          <w:rFonts w:ascii="仿宋_GB2312" w:eastAsia="仿宋_GB2312" w:hint="eastAsia"/>
          <w:sz w:val="32"/>
          <w:szCs w:val="32"/>
        </w:rPr>
        <w:t>）含量</w:t>
      </w:r>
      <w:r w:rsidR="00C844BF">
        <w:rPr>
          <w:rFonts w:ascii="仿宋_GB2312" w:eastAsia="仿宋_GB2312" w:hint="eastAsia"/>
          <w:sz w:val="32"/>
          <w:szCs w:val="32"/>
        </w:rPr>
        <w:t>、</w:t>
      </w:r>
      <w:r w:rsidR="00C844BF" w:rsidRPr="00C844BF">
        <w:rPr>
          <w:rFonts w:ascii="仿宋_GB2312" w:eastAsia="仿宋_GB2312" w:hint="eastAsia"/>
          <w:sz w:val="32"/>
          <w:szCs w:val="32"/>
        </w:rPr>
        <w:t>可溶性铬（Cr）含量</w:t>
      </w:r>
      <w:r w:rsidR="00C844BF">
        <w:rPr>
          <w:rFonts w:ascii="仿宋_GB2312" w:eastAsia="仿宋_GB2312" w:hint="eastAsia"/>
          <w:sz w:val="32"/>
          <w:szCs w:val="32"/>
        </w:rPr>
        <w:t>、</w:t>
      </w:r>
      <w:r w:rsidR="00C844BF" w:rsidRPr="00C844BF">
        <w:rPr>
          <w:rFonts w:ascii="仿宋_GB2312" w:eastAsia="仿宋_GB2312" w:hint="eastAsia"/>
          <w:sz w:val="32"/>
          <w:szCs w:val="32"/>
        </w:rPr>
        <w:t>可溶性汞（Hg）含量</w:t>
      </w:r>
      <w:r w:rsidR="00095FCD">
        <w:rPr>
          <w:rFonts w:ascii="仿宋_GB2312" w:eastAsia="仿宋_GB2312" w:hint="eastAsia"/>
          <w:sz w:val="32"/>
          <w:szCs w:val="32"/>
        </w:rPr>
        <w:t>、</w:t>
      </w:r>
      <w:r w:rsidR="00095FCD" w:rsidRPr="00095FCD">
        <w:rPr>
          <w:rFonts w:ascii="仿宋_GB2312" w:eastAsia="仿宋_GB2312" w:hint="eastAsia"/>
          <w:sz w:val="32"/>
          <w:szCs w:val="32"/>
        </w:rPr>
        <w:t>VOC含量</w:t>
      </w:r>
      <w:r w:rsidRPr="00444299">
        <w:rPr>
          <w:rFonts w:ascii="仿宋_GB2312" w:eastAsia="仿宋_GB2312" w:hint="eastAsia"/>
          <w:sz w:val="32"/>
          <w:szCs w:val="32"/>
        </w:rPr>
        <w:t>等项目进行检验。</w:t>
      </w:r>
    </w:p>
    <w:p w:rsidR="000513D9" w:rsidRDefault="000513D9" w:rsidP="00A6130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0B77" w:rsidRDefault="00120B77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13280" w:type="dxa"/>
        <w:tblInd w:w="347" w:type="dxa"/>
        <w:tblLook w:val="04A0"/>
      </w:tblPr>
      <w:tblGrid>
        <w:gridCol w:w="680"/>
        <w:gridCol w:w="2140"/>
        <w:gridCol w:w="1240"/>
        <w:gridCol w:w="1900"/>
        <w:gridCol w:w="1480"/>
        <w:gridCol w:w="1000"/>
        <w:gridCol w:w="1800"/>
        <w:gridCol w:w="800"/>
        <w:gridCol w:w="640"/>
        <w:gridCol w:w="820"/>
        <w:gridCol w:w="780"/>
      </w:tblGrid>
      <w:tr w:rsidR="0047137E" w:rsidRPr="0047137E" w:rsidTr="0047137E">
        <w:trPr>
          <w:trHeight w:val="600"/>
        </w:trPr>
        <w:tc>
          <w:tcPr>
            <w:tcW w:w="13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lastRenderedPageBreak/>
              <w:t>宁德市涂料产品质量市级监督抽查结果</w:t>
            </w:r>
          </w:p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47137E" w:rsidRPr="0047137E" w:rsidTr="0047137E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黑体" w:eastAsia="黑体" w:hAnsi="黑体" w:cs="Tahoma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产品名称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规格型号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生产日期/批号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抽样区域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生产厂家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抽样领域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判定结果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不合格项目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kern w:val="0"/>
                <w:sz w:val="22"/>
              </w:rPr>
            </w:pPr>
            <w:r w:rsidRPr="0047137E">
              <w:rPr>
                <w:rFonts w:ascii="宋体" w:eastAsia="宋体" w:hAnsi="宋体" w:cs="Tahoma" w:hint="eastAsia"/>
                <w:b/>
                <w:bCs/>
                <w:color w:val="000000" w:themeColor="text1"/>
                <w:kern w:val="0"/>
                <w:sz w:val="22"/>
              </w:rPr>
              <w:t>检验机构</w:t>
            </w:r>
          </w:p>
        </w:tc>
      </w:tr>
      <w:tr w:rsidR="0047137E" w:rsidRPr="0047137E" w:rsidTr="0047137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福建康富来涂料有限公司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内墙专用底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15㎏/包 粉状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2023.06.12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福建康富来涂料有限公司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生产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宁德市产品质量检验所</w:t>
            </w:r>
          </w:p>
        </w:tc>
      </w:tr>
      <w:tr w:rsidR="0047137E" w:rsidRPr="0047137E" w:rsidTr="0047137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宁德市天湖山建材有限公司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耐水型内墙专用腻子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15±1公斤/包 粉状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2023.06.09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福建省宁德市天湖山涂料有限公司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生产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37E" w:rsidRPr="0047137E" w:rsidRDefault="0047137E" w:rsidP="0047137E">
            <w:pPr>
              <w:widowControl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137E" w:rsidRPr="0047137E" w:rsidTr="0047137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宁德市蕉城区蕉南荣佳腻子粉加工厂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荣佳内墙光面腻子粉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20㎏±1㎏/包 粉状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2023.06.09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宁德市蕉城区蕉南荣佳腻子粉加工厂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生产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37E" w:rsidRPr="0047137E" w:rsidRDefault="0047137E" w:rsidP="0047137E">
            <w:pPr>
              <w:widowControl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137E" w:rsidRPr="0047137E" w:rsidTr="0047137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宁德市南天涂料有限公司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豪华外墙腻子粉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20㎏/包 粉状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2022.11.04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宁德市南天涂料有限公司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生产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37E" w:rsidRPr="0047137E" w:rsidRDefault="0047137E" w:rsidP="0047137E">
            <w:pPr>
              <w:widowControl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137E" w:rsidRPr="0047137E" w:rsidTr="0047137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福建白莲花涂料有限公司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乳胶漆腻子粉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（17.5㎏±0.5㎏）/包 粉状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2023.06.04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福建白莲花涂料有限公司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生产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7E" w:rsidRPr="0047137E" w:rsidRDefault="0047137E" w:rsidP="0047137E">
            <w:pPr>
              <w:widowControl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  <w:r w:rsidRPr="0047137E">
              <w:rPr>
                <w:rFonts w:ascii="宋体" w:eastAsia="宋体" w:hAnsi="宋体" w:cs="Tahoma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37E" w:rsidRPr="0047137E" w:rsidRDefault="0047137E" w:rsidP="0047137E">
            <w:pPr>
              <w:widowControl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20B77" w:rsidRDefault="00120B77" w:rsidP="00281620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35A2E" w:rsidRPr="00535A2E" w:rsidRDefault="00C13B56" w:rsidP="00C13B56">
      <w:pPr>
        <w:widowControl/>
        <w:shd w:val="clear" w:color="auto" w:fill="FFFFFF"/>
        <w:spacing w:line="52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13B56">
        <w:rPr>
          <w:rFonts w:ascii="方正小标宋简体" w:eastAsia="方正小标宋简体" w:hint="eastAsia"/>
          <w:sz w:val="36"/>
          <w:szCs w:val="36"/>
        </w:rPr>
        <w:lastRenderedPageBreak/>
        <w:t>腻子粉</w:t>
      </w:r>
      <w:r w:rsidR="00425833">
        <w:rPr>
          <w:rFonts w:ascii="方正小标宋简体" w:eastAsia="方正小标宋简体" w:hint="eastAsia"/>
          <w:sz w:val="36"/>
          <w:szCs w:val="36"/>
        </w:rPr>
        <w:t>消费</w:t>
      </w:r>
      <w:r w:rsidR="00535A2E" w:rsidRPr="00535A2E">
        <w:rPr>
          <w:rFonts w:ascii="方正小标宋简体" w:eastAsia="方正小标宋简体" w:hint="eastAsia"/>
          <w:sz w:val="36"/>
          <w:szCs w:val="36"/>
        </w:rPr>
        <w:t>小</w:t>
      </w:r>
      <w:r w:rsidR="00425833">
        <w:rPr>
          <w:rFonts w:ascii="方正小标宋简体" w:eastAsia="方正小标宋简体" w:hint="eastAsia"/>
          <w:sz w:val="36"/>
          <w:szCs w:val="36"/>
        </w:rPr>
        <w:t>指南</w:t>
      </w:r>
    </w:p>
    <w:p w:rsidR="00535A2E" w:rsidRDefault="00535A2E" w:rsidP="00535A2E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腻子一般由石膏、水、填料和某些添加剂组成。石膏腻子是最常见的类型，它以石膏为主要成分，具有良好的粘结性和易施工的特点。另外，还有一些基于聚合物（如丙烯酸类）的合成腻子，具有更高的强度和耐久性。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腻子的选择取决于具体的施工需求，如填补裂缝的能力、干燥时间、耐久性、施工粘稠度等。通常在选择腻子时，需要考虑以下因素：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1.类型：根据具体的施工环境和需求，选择适合的室内腻子或外墙腻子。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2.填补能力：考虑腻子的填补能力，能否有效填补裂缝、洞孔或其他不平整表面。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3.干燥时间：了解腻子的干燥时间，以便评估能否按计划进行后续的装饰和施工。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4.施工粘稠度：根据施工的要求和技术水平，选择适合的腻子粘稠度。</w:t>
      </w:r>
    </w:p>
    <w:p w:rsidR="0047137E" w:rsidRPr="0047137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5.耐久性：考虑腻子的耐久性和抗开裂能力，确保修补的表面能够长期保持平整和稳定。</w:t>
      </w:r>
    </w:p>
    <w:p w:rsidR="00861644" w:rsidRPr="00535A2E" w:rsidRDefault="0047137E" w:rsidP="0047137E">
      <w:pPr>
        <w:widowControl/>
        <w:shd w:val="clear" w:color="auto" w:fill="FFFFFF"/>
        <w:spacing w:line="520" w:lineRule="atLeas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7137E">
        <w:rPr>
          <w:rFonts w:ascii="仿宋_GB2312" w:eastAsia="仿宋_GB2312" w:hint="eastAsia"/>
          <w:sz w:val="32"/>
          <w:szCs w:val="32"/>
        </w:rPr>
        <w:t>6.环保性：选择符合环保标准的腻子，尽量减少对室内空气质量和环境的负面影响。</w:t>
      </w:r>
    </w:p>
    <w:sectPr w:rsidR="00861644" w:rsidRPr="00535A2E" w:rsidSect="0086164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09" w:rsidRDefault="00876A09" w:rsidP="00090EFD">
      <w:r>
        <w:separator/>
      </w:r>
    </w:p>
  </w:endnote>
  <w:endnote w:type="continuationSeparator" w:id="0">
    <w:p w:rsidR="00876A09" w:rsidRDefault="00876A09" w:rsidP="000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858"/>
      <w:docPartObj>
        <w:docPartGallery w:val="Page Numbers (Bottom of Page)"/>
        <w:docPartUnique/>
      </w:docPartObj>
    </w:sdtPr>
    <w:sdtContent>
      <w:p w:rsidR="000F631F" w:rsidRDefault="00AA57B8">
        <w:pPr>
          <w:pStyle w:val="a4"/>
          <w:jc w:val="center"/>
        </w:pPr>
        <w:fldSimple w:instr=" PAGE   \* MERGEFORMAT ">
          <w:r w:rsidR="0047137E" w:rsidRPr="0047137E">
            <w:rPr>
              <w:noProof/>
              <w:lang w:val="zh-CN"/>
            </w:rPr>
            <w:t>1</w:t>
          </w:r>
        </w:fldSimple>
      </w:p>
    </w:sdtContent>
  </w:sdt>
  <w:p w:rsidR="000F631F" w:rsidRDefault="000F6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09" w:rsidRDefault="00876A09" w:rsidP="00090EFD">
      <w:r>
        <w:separator/>
      </w:r>
    </w:p>
  </w:footnote>
  <w:footnote w:type="continuationSeparator" w:id="0">
    <w:p w:rsidR="00876A09" w:rsidRDefault="00876A09" w:rsidP="0009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0D"/>
    <w:rsid w:val="00002443"/>
    <w:rsid w:val="00021A96"/>
    <w:rsid w:val="000464A8"/>
    <w:rsid w:val="000513D9"/>
    <w:rsid w:val="00090EFD"/>
    <w:rsid w:val="00095FCD"/>
    <w:rsid w:val="000A6494"/>
    <w:rsid w:val="000F631F"/>
    <w:rsid w:val="00113771"/>
    <w:rsid w:val="00120B77"/>
    <w:rsid w:val="00162A2E"/>
    <w:rsid w:val="001A4367"/>
    <w:rsid w:val="001B7070"/>
    <w:rsid w:val="001E2122"/>
    <w:rsid w:val="00205E46"/>
    <w:rsid w:val="00251820"/>
    <w:rsid w:val="00274632"/>
    <w:rsid w:val="00281620"/>
    <w:rsid w:val="0028732A"/>
    <w:rsid w:val="00314CAA"/>
    <w:rsid w:val="003359F3"/>
    <w:rsid w:val="0037309B"/>
    <w:rsid w:val="003802A2"/>
    <w:rsid w:val="003A0CDA"/>
    <w:rsid w:val="003A52A0"/>
    <w:rsid w:val="003C6D3A"/>
    <w:rsid w:val="00425833"/>
    <w:rsid w:val="00444299"/>
    <w:rsid w:val="00445DCB"/>
    <w:rsid w:val="00464F4C"/>
    <w:rsid w:val="0047137E"/>
    <w:rsid w:val="004D3942"/>
    <w:rsid w:val="00535A2E"/>
    <w:rsid w:val="005B1491"/>
    <w:rsid w:val="005E2225"/>
    <w:rsid w:val="006127D4"/>
    <w:rsid w:val="00623F30"/>
    <w:rsid w:val="0062486E"/>
    <w:rsid w:val="006A46C8"/>
    <w:rsid w:val="006C09F0"/>
    <w:rsid w:val="006E639E"/>
    <w:rsid w:val="00726724"/>
    <w:rsid w:val="00744912"/>
    <w:rsid w:val="00745AA3"/>
    <w:rsid w:val="0077628A"/>
    <w:rsid w:val="00784459"/>
    <w:rsid w:val="007A7BD2"/>
    <w:rsid w:val="007B7400"/>
    <w:rsid w:val="007E1D7F"/>
    <w:rsid w:val="00800E9D"/>
    <w:rsid w:val="00833B35"/>
    <w:rsid w:val="008437A7"/>
    <w:rsid w:val="00861644"/>
    <w:rsid w:val="00876A09"/>
    <w:rsid w:val="008F17A2"/>
    <w:rsid w:val="00902314"/>
    <w:rsid w:val="00955B84"/>
    <w:rsid w:val="009A7AD8"/>
    <w:rsid w:val="009C2303"/>
    <w:rsid w:val="00A073D3"/>
    <w:rsid w:val="00A6130D"/>
    <w:rsid w:val="00A711BB"/>
    <w:rsid w:val="00A91D60"/>
    <w:rsid w:val="00AA57B8"/>
    <w:rsid w:val="00AA79D1"/>
    <w:rsid w:val="00AE03E2"/>
    <w:rsid w:val="00B01AAA"/>
    <w:rsid w:val="00B20710"/>
    <w:rsid w:val="00B20E51"/>
    <w:rsid w:val="00B549D9"/>
    <w:rsid w:val="00BD5A0C"/>
    <w:rsid w:val="00C13B56"/>
    <w:rsid w:val="00C844BF"/>
    <w:rsid w:val="00CE63EF"/>
    <w:rsid w:val="00D135A5"/>
    <w:rsid w:val="00DE505E"/>
    <w:rsid w:val="00E23EFB"/>
    <w:rsid w:val="00E3493C"/>
    <w:rsid w:val="00E457EA"/>
    <w:rsid w:val="00E47B6F"/>
    <w:rsid w:val="00EB69E3"/>
    <w:rsid w:val="00ED24CF"/>
    <w:rsid w:val="00ED5739"/>
    <w:rsid w:val="00F24C01"/>
    <w:rsid w:val="00F6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徐艳洋</cp:lastModifiedBy>
  <cp:revision>7</cp:revision>
  <cp:lastPrinted>2022-05-12T03:03:00Z</cp:lastPrinted>
  <dcterms:created xsi:type="dcterms:W3CDTF">2022-11-26T11:10:00Z</dcterms:created>
  <dcterms:modified xsi:type="dcterms:W3CDTF">2023-09-06T02:28:00Z</dcterms:modified>
</cp:coreProperties>
</file>